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7181" w14:textId="77777777" w:rsidR="00916805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Russell Township Park District 1545</w:t>
      </w:r>
    </w:p>
    <w:p w14:paraId="676B351B" w14:textId="45473DFA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Regular Meeting </w:t>
      </w:r>
      <w:r w:rsidR="00DA4CCA">
        <w:rPr>
          <w:sz w:val="24"/>
          <w:szCs w:val="28"/>
        </w:rPr>
        <w:t>Minutes</w:t>
      </w:r>
    </w:p>
    <w:p w14:paraId="16E14572" w14:textId="77777777" w:rsidR="00D9687D" w:rsidRP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>Geauga West Public Library</w:t>
      </w:r>
    </w:p>
    <w:p w14:paraId="5B31EAD2" w14:textId="30C5A245" w:rsidR="00D9687D" w:rsidRPr="00D9687D" w:rsidRDefault="00DA4CCA">
      <w:pPr>
        <w:rPr>
          <w:sz w:val="24"/>
          <w:szCs w:val="28"/>
        </w:rPr>
      </w:pPr>
      <w:r>
        <w:rPr>
          <w:sz w:val="24"/>
          <w:szCs w:val="28"/>
        </w:rPr>
        <w:t>April 18,</w:t>
      </w:r>
      <w:r w:rsidR="00361FC0">
        <w:rPr>
          <w:sz w:val="24"/>
          <w:szCs w:val="28"/>
        </w:rPr>
        <w:t xml:space="preserve"> 2026 </w:t>
      </w:r>
      <w:r w:rsidR="00D9687D" w:rsidRPr="00D9687D">
        <w:rPr>
          <w:sz w:val="24"/>
          <w:szCs w:val="28"/>
        </w:rPr>
        <w:t xml:space="preserve">– 0900 </w:t>
      </w:r>
    </w:p>
    <w:p w14:paraId="1D1B702F" w14:textId="70ED6CB7" w:rsidR="00D9687D" w:rsidRDefault="00D9687D">
      <w:pPr>
        <w:rPr>
          <w:sz w:val="24"/>
          <w:szCs w:val="28"/>
        </w:rPr>
      </w:pPr>
      <w:r w:rsidRPr="00D9687D">
        <w:rPr>
          <w:sz w:val="24"/>
          <w:szCs w:val="28"/>
        </w:rPr>
        <w:t xml:space="preserve">Meeting called to </w:t>
      </w:r>
      <w:r w:rsidR="00361FC0" w:rsidRPr="00D9687D">
        <w:rPr>
          <w:sz w:val="24"/>
          <w:szCs w:val="28"/>
        </w:rPr>
        <w:t>order</w:t>
      </w:r>
      <w:r w:rsidR="00361FC0">
        <w:rPr>
          <w:sz w:val="24"/>
          <w:szCs w:val="28"/>
        </w:rPr>
        <w:t>:</w:t>
      </w:r>
      <w:r w:rsidR="00361FC0" w:rsidRPr="00D9687D">
        <w:rPr>
          <w:sz w:val="24"/>
          <w:szCs w:val="28"/>
        </w:rPr>
        <w:t xml:space="preserve"> </w:t>
      </w:r>
      <w:r w:rsidR="00EA391E">
        <w:rPr>
          <w:sz w:val="24"/>
          <w:szCs w:val="28"/>
        </w:rPr>
        <w:t>090</w:t>
      </w:r>
      <w:r w:rsidR="00DA4CCA">
        <w:rPr>
          <w:sz w:val="24"/>
          <w:szCs w:val="28"/>
        </w:rPr>
        <w:t>4</w:t>
      </w:r>
    </w:p>
    <w:p w14:paraId="59E44B95" w14:textId="25759167" w:rsidR="00811AAA" w:rsidRDefault="00811AAA">
      <w:pPr>
        <w:rPr>
          <w:sz w:val="24"/>
          <w:szCs w:val="28"/>
        </w:rPr>
      </w:pPr>
      <w:r>
        <w:rPr>
          <w:sz w:val="24"/>
          <w:szCs w:val="28"/>
        </w:rPr>
        <w:t>Pledge of Allegiance</w:t>
      </w:r>
    </w:p>
    <w:p w14:paraId="40AB6AE1" w14:textId="77777777" w:rsidR="00D9687D" w:rsidRPr="00D9687D" w:rsidRDefault="00D9687D">
      <w:pPr>
        <w:rPr>
          <w:b/>
          <w:sz w:val="24"/>
          <w:szCs w:val="28"/>
          <w:u w:val="single"/>
        </w:rPr>
      </w:pPr>
      <w:r w:rsidRPr="00D9687D">
        <w:rPr>
          <w:b/>
          <w:sz w:val="24"/>
          <w:szCs w:val="28"/>
          <w:u w:val="single"/>
        </w:rPr>
        <w:t>Roll Call:</w:t>
      </w:r>
    </w:p>
    <w:p w14:paraId="0B300F3C" w14:textId="212109CF" w:rsidR="00D9687D" w:rsidRPr="00EA391E" w:rsidRDefault="00D9687D">
      <w:pPr>
        <w:rPr>
          <w:b/>
          <w:bCs/>
          <w:sz w:val="24"/>
          <w:szCs w:val="28"/>
        </w:rPr>
      </w:pPr>
      <w:r w:rsidRPr="00D9687D">
        <w:rPr>
          <w:sz w:val="24"/>
          <w:szCs w:val="28"/>
        </w:rPr>
        <w:t xml:space="preserve">Ms. Walter: </w:t>
      </w:r>
      <w:r w:rsidR="00EA391E" w:rsidRPr="00EA391E">
        <w:rPr>
          <w:b/>
          <w:bCs/>
          <w:sz w:val="24"/>
          <w:szCs w:val="28"/>
        </w:rPr>
        <w:t>Present</w:t>
      </w:r>
      <w:r w:rsidR="00811AAA" w:rsidRPr="00D9687D">
        <w:rPr>
          <w:sz w:val="24"/>
          <w:szCs w:val="28"/>
        </w:rPr>
        <w:t xml:space="preserve"> </w:t>
      </w:r>
      <w:r w:rsidR="00EA391E">
        <w:rPr>
          <w:sz w:val="24"/>
          <w:szCs w:val="28"/>
        </w:rPr>
        <w:tab/>
      </w:r>
      <w:r w:rsidR="00811AAA" w:rsidRPr="00D9687D">
        <w:rPr>
          <w:sz w:val="24"/>
          <w:szCs w:val="28"/>
        </w:rPr>
        <w:t>Mr</w:t>
      </w:r>
      <w:r w:rsidRPr="00D9687D">
        <w:rPr>
          <w:sz w:val="24"/>
          <w:szCs w:val="28"/>
        </w:rPr>
        <w:t xml:space="preserve">. Corpora: </w:t>
      </w:r>
      <w:r w:rsidR="00EA391E" w:rsidRPr="00EA391E">
        <w:rPr>
          <w:b/>
          <w:bCs/>
          <w:sz w:val="24"/>
          <w:szCs w:val="28"/>
        </w:rPr>
        <w:t>Present</w:t>
      </w:r>
      <w:r>
        <w:rPr>
          <w:sz w:val="24"/>
          <w:szCs w:val="28"/>
        </w:rPr>
        <w:tab/>
      </w:r>
      <w:r w:rsidR="00EA391E">
        <w:rPr>
          <w:sz w:val="24"/>
          <w:szCs w:val="28"/>
        </w:rPr>
        <w:tab/>
      </w:r>
      <w:r w:rsidRPr="00D9687D">
        <w:rPr>
          <w:sz w:val="24"/>
          <w:szCs w:val="28"/>
        </w:rPr>
        <w:t>Mr. Wolfe:</w:t>
      </w:r>
      <w:r w:rsidR="00EA391E">
        <w:rPr>
          <w:sz w:val="24"/>
          <w:szCs w:val="28"/>
        </w:rPr>
        <w:t xml:space="preserve"> </w:t>
      </w:r>
      <w:r w:rsidR="00EA391E" w:rsidRPr="00EA391E">
        <w:rPr>
          <w:b/>
          <w:bCs/>
          <w:sz w:val="24"/>
          <w:szCs w:val="28"/>
        </w:rPr>
        <w:t>Present</w:t>
      </w:r>
    </w:p>
    <w:p w14:paraId="172C8DA8" w14:textId="3F44A53D" w:rsidR="00EA391E" w:rsidRDefault="00915D23" w:rsidP="00DA4CCA">
      <w:pPr>
        <w:rPr>
          <w:sz w:val="24"/>
          <w:szCs w:val="28"/>
        </w:rPr>
      </w:pPr>
      <w:r>
        <w:rPr>
          <w:b/>
          <w:bCs/>
          <w:sz w:val="24"/>
          <w:szCs w:val="28"/>
          <w:u w:val="single"/>
        </w:rPr>
        <w:t>2026-</w:t>
      </w:r>
      <w:r w:rsidR="00DA4CCA">
        <w:rPr>
          <w:b/>
          <w:bCs/>
          <w:sz w:val="24"/>
          <w:szCs w:val="28"/>
          <w:u w:val="single"/>
        </w:rPr>
        <w:t>06</w:t>
      </w:r>
      <w:r w:rsidR="00DA4CCA">
        <w:rPr>
          <w:b/>
          <w:bCs/>
          <w:sz w:val="24"/>
          <w:szCs w:val="28"/>
        </w:rPr>
        <w:t xml:space="preserve"> </w:t>
      </w:r>
      <w:r w:rsidR="00DA4CCA" w:rsidRPr="00DA4CCA">
        <w:rPr>
          <w:bCs/>
          <w:sz w:val="24"/>
          <w:szCs w:val="28"/>
        </w:rPr>
        <w:t>Motion</w:t>
      </w:r>
      <w:r>
        <w:rPr>
          <w:sz w:val="24"/>
          <w:szCs w:val="28"/>
        </w:rPr>
        <w:t xml:space="preserve"> to </w:t>
      </w:r>
      <w:r w:rsidR="00DA4CCA">
        <w:rPr>
          <w:sz w:val="24"/>
          <w:szCs w:val="28"/>
        </w:rPr>
        <w:t>accept and sign the January 3, 2006 meeting minutes</w:t>
      </w:r>
    </w:p>
    <w:p w14:paraId="469DE237" w14:textId="12225CF6" w:rsidR="00915D23" w:rsidRPr="00EA391E" w:rsidRDefault="00915D23">
      <w:pPr>
        <w:rPr>
          <w:b/>
          <w:bCs/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DA4CCA">
        <w:rPr>
          <w:sz w:val="24"/>
          <w:szCs w:val="28"/>
        </w:rPr>
        <w:t xml:space="preserve"> (1</w:t>
      </w:r>
      <w:r w:rsidR="00DA4CCA" w:rsidRPr="00DA4CCA">
        <w:rPr>
          <w:sz w:val="24"/>
          <w:szCs w:val="28"/>
          <w:vertAlign w:val="superscript"/>
        </w:rPr>
        <w:t>st</w:t>
      </w:r>
      <w:r w:rsidR="00DA4CCA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EA391E">
        <w:rPr>
          <w:b/>
          <w:bCs/>
          <w:sz w:val="24"/>
          <w:szCs w:val="28"/>
        </w:rPr>
        <w:t>YES</w:t>
      </w:r>
      <w:r w:rsidR="00EA391E">
        <w:rPr>
          <w:b/>
          <w:bCs/>
          <w:sz w:val="24"/>
          <w:szCs w:val="28"/>
        </w:rPr>
        <w:tab/>
      </w:r>
      <w:r w:rsidRPr="00D9687D">
        <w:rPr>
          <w:sz w:val="24"/>
          <w:szCs w:val="28"/>
        </w:rPr>
        <w:t xml:space="preserve"> </w:t>
      </w:r>
      <w:r w:rsidR="00DA4CCA"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Corpora: </w:t>
      </w:r>
      <w:r w:rsidR="00EA391E">
        <w:rPr>
          <w:b/>
          <w:bCs/>
          <w:sz w:val="24"/>
          <w:szCs w:val="28"/>
        </w:rPr>
        <w:t>YES</w:t>
      </w:r>
      <w:r>
        <w:rPr>
          <w:sz w:val="24"/>
          <w:szCs w:val="28"/>
        </w:rPr>
        <w:tab/>
      </w:r>
      <w:r w:rsidR="00EA391E">
        <w:rPr>
          <w:sz w:val="24"/>
          <w:szCs w:val="28"/>
        </w:rPr>
        <w:tab/>
      </w:r>
      <w:r w:rsidRPr="00D9687D">
        <w:rPr>
          <w:sz w:val="24"/>
          <w:szCs w:val="28"/>
        </w:rPr>
        <w:t>Mr. Wolfe</w:t>
      </w:r>
      <w:r w:rsidR="00DA4CCA">
        <w:rPr>
          <w:sz w:val="24"/>
          <w:szCs w:val="28"/>
        </w:rPr>
        <w:t xml:space="preserve"> (2</w:t>
      </w:r>
      <w:r w:rsidR="00DA4CCA" w:rsidRPr="00DA4CCA">
        <w:rPr>
          <w:sz w:val="24"/>
          <w:szCs w:val="28"/>
          <w:vertAlign w:val="superscript"/>
        </w:rPr>
        <w:t>nd</w:t>
      </w:r>
      <w:r w:rsidR="00DA4CCA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EA391E">
        <w:rPr>
          <w:b/>
          <w:bCs/>
          <w:sz w:val="24"/>
          <w:szCs w:val="28"/>
        </w:rPr>
        <w:t>YES</w:t>
      </w:r>
    </w:p>
    <w:p w14:paraId="193D164D" w14:textId="14D3EEE5" w:rsidR="003574FD" w:rsidRDefault="00811AAA">
      <w:pPr>
        <w:rPr>
          <w:sz w:val="24"/>
          <w:szCs w:val="28"/>
        </w:rPr>
      </w:pPr>
      <w:r w:rsidRPr="00811AAA">
        <w:rPr>
          <w:b/>
          <w:bCs/>
          <w:sz w:val="24"/>
          <w:szCs w:val="28"/>
          <w:u w:val="single"/>
        </w:rPr>
        <w:t>202</w:t>
      </w:r>
      <w:r w:rsidR="00361FC0">
        <w:rPr>
          <w:b/>
          <w:bCs/>
          <w:sz w:val="24"/>
          <w:szCs w:val="28"/>
          <w:u w:val="single"/>
        </w:rPr>
        <w:t>6</w:t>
      </w:r>
      <w:r w:rsidRPr="00811AAA">
        <w:rPr>
          <w:b/>
          <w:bCs/>
          <w:sz w:val="24"/>
          <w:szCs w:val="28"/>
          <w:u w:val="single"/>
        </w:rPr>
        <w:t>-</w:t>
      </w:r>
      <w:r w:rsidR="00915D23">
        <w:rPr>
          <w:b/>
          <w:bCs/>
          <w:sz w:val="24"/>
          <w:szCs w:val="28"/>
          <w:u w:val="single"/>
        </w:rPr>
        <w:t>0</w:t>
      </w:r>
      <w:r w:rsidR="00DA4CCA">
        <w:rPr>
          <w:b/>
          <w:bCs/>
          <w:sz w:val="24"/>
          <w:szCs w:val="28"/>
          <w:u w:val="single"/>
        </w:rPr>
        <w:t>7</w:t>
      </w:r>
      <w:r>
        <w:rPr>
          <w:sz w:val="24"/>
          <w:szCs w:val="28"/>
        </w:rPr>
        <w:t xml:space="preserve"> Motion to </w:t>
      </w:r>
      <w:r w:rsidR="003B3A39">
        <w:rPr>
          <w:sz w:val="24"/>
          <w:szCs w:val="28"/>
        </w:rPr>
        <w:t>pay outstanding invoices</w:t>
      </w:r>
      <w:r w:rsidR="00EA391E">
        <w:rPr>
          <w:sz w:val="24"/>
          <w:szCs w:val="28"/>
        </w:rPr>
        <w:t>:</w:t>
      </w:r>
    </w:p>
    <w:p w14:paraId="00912660" w14:textId="527B6CFB" w:rsidR="00EA391E" w:rsidRDefault="00EA391E">
      <w:pPr>
        <w:rPr>
          <w:b/>
          <w:bCs/>
          <w:sz w:val="24"/>
          <w:szCs w:val="28"/>
        </w:rPr>
      </w:pPr>
      <w:r>
        <w:rPr>
          <w:sz w:val="24"/>
          <w:szCs w:val="28"/>
        </w:rPr>
        <w:t>Check # 123</w:t>
      </w:r>
      <w:r w:rsidR="00DA4CCA">
        <w:rPr>
          <w:sz w:val="24"/>
          <w:szCs w:val="28"/>
        </w:rPr>
        <w:t>5</w:t>
      </w:r>
      <w:r>
        <w:rPr>
          <w:sz w:val="24"/>
          <w:szCs w:val="28"/>
        </w:rPr>
        <w:t xml:space="preserve"> </w:t>
      </w:r>
      <w:r>
        <w:rPr>
          <w:sz w:val="24"/>
          <w:szCs w:val="28"/>
        </w:rPr>
        <w:tab/>
      </w:r>
      <w:r w:rsidR="00DA4CCA">
        <w:rPr>
          <w:sz w:val="24"/>
          <w:szCs w:val="28"/>
        </w:rPr>
        <w:t>Phil Corpora (reimbursement for P.O. box fee</w:t>
      </w:r>
      <w:r>
        <w:rPr>
          <w:sz w:val="24"/>
          <w:szCs w:val="28"/>
        </w:rPr>
        <w:t xml:space="preserve"> $</w:t>
      </w:r>
      <w:r w:rsidR="00DA4CCA">
        <w:rPr>
          <w:sz w:val="24"/>
          <w:szCs w:val="28"/>
        </w:rPr>
        <w:t>106</w:t>
      </w:r>
      <w:r>
        <w:rPr>
          <w:sz w:val="24"/>
          <w:szCs w:val="28"/>
        </w:rPr>
        <w:t xml:space="preserve"> </w:t>
      </w:r>
    </w:p>
    <w:p w14:paraId="694FF7D0" w14:textId="7E09C016" w:rsidR="00EA391E" w:rsidRDefault="00EA391E">
      <w:pPr>
        <w:rPr>
          <w:sz w:val="24"/>
          <w:szCs w:val="28"/>
        </w:rPr>
      </w:pPr>
      <w:r>
        <w:rPr>
          <w:sz w:val="24"/>
          <w:szCs w:val="28"/>
        </w:rPr>
        <w:t>Check # 12</w:t>
      </w:r>
      <w:r w:rsidR="00DA4CCA">
        <w:rPr>
          <w:sz w:val="24"/>
          <w:szCs w:val="28"/>
        </w:rPr>
        <w:t>36</w:t>
      </w:r>
      <w:r>
        <w:rPr>
          <w:sz w:val="24"/>
          <w:szCs w:val="28"/>
        </w:rPr>
        <w:tab/>
      </w:r>
      <w:r w:rsidR="00DA4CCA">
        <w:rPr>
          <w:sz w:val="24"/>
          <w:szCs w:val="28"/>
        </w:rPr>
        <w:t>Susan Skrovan-DeYoung $57.50</w:t>
      </w:r>
    </w:p>
    <w:p w14:paraId="571AFD82" w14:textId="4BBBF2AC" w:rsidR="00DA4CCA" w:rsidRDefault="00DA4CCA">
      <w:pPr>
        <w:rPr>
          <w:sz w:val="24"/>
          <w:szCs w:val="28"/>
        </w:rPr>
      </w:pPr>
      <w:r>
        <w:rPr>
          <w:sz w:val="24"/>
          <w:szCs w:val="28"/>
        </w:rPr>
        <w:t xml:space="preserve">Check # 1237 </w:t>
      </w:r>
      <w:r>
        <w:rPr>
          <w:sz w:val="24"/>
          <w:szCs w:val="28"/>
        </w:rPr>
        <w:tab/>
        <w:t>Wichert Insurance for Mr. Wolfe’s bond $170</w:t>
      </w:r>
    </w:p>
    <w:p w14:paraId="3529F27F" w14:textId="4DD73A15" w:rsidR="00EA391E" w:rsidRDefault="00EA391E">
      <w:pPr>
        <w:rPr>
          <w:sz w:val="24"/>
          <w:szCs w:val="28"/>
        </w:rPr>
      </w:pPr>
      <w:r>
        <w:rPr>
          <w:sz w:val="24"/>
          <w:szCs w:val="28"/>
        </w:rPr>
        <w:t>Check # 123</w:t>
      </w:r>
      <w:r w:rsidR="00DA4CCA">
        <w:rPr>
          <w:sz w:val="24"/>
          <w:szCs w:val="28"/>
        </w:rPr>
        <w:t>8</w:t>
      </w:r>
      <w:r>
        <w:rPr>
          <w:sz w:val="24"/>
          <w:szCs w:val="28"/>
        </w:rPr>
        <w:t xml:space="preserve"> </w:t>
      </w:r>
      <w:r>
        <w:rPr>
          <w:sz w:val="24"/>
          <w:szCs w:val="28"/>
        </w:rPr>
        <w:tab/>
        <w:t>Susan Skrovan-DeYoung $</w:t>
      </w:r>
      <w:r w:rsidR="00DA4CCA">
        <w:rPr>
          <w:sz w:val="24"/>
          <w:szCs w:val="28"/>
        </w:rPr>
        <w:t>1,080</w:t>
      </w:r>
    </w:p>
    <w:p w14:paraId="6D8E5338" w14:textId="78729D05" w:rsidR="00811AAA" w:rsidRPr="007F1B46" w:rsidRDefault="00811AAA" w:rsidP="00811AAA">
      <w:pPr>
        <w:rPr>
          <w:b/>
          <w:bCs/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DA4CCA">
        <w:rPr>
          <w:sz w:val="24"/>
          <w:szCs w:val="28"/>
        </w:rPr>
        <w:t xml:space="preserve"> (1</w:t>
      </w:r>
      <w:r w:rsidR="00DA4CCA" w:rsidRPr="00DA4CCA">
        <w:rPr>
          <w:sz w:val="24"/>
          <w:szCs w:val="28"/>
          <w:vertAlign w:val="superscript"/>
        </w:rPr>
        <w:t>st</w:t>
      </w:r>
      <w:r w:rsidR="00DA4CCA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7F1B46">
        <w:rPr>
          <w:b/>
          <w:bCs/>
          <w:sz w:val="24"/>
          <w:szCs w:val="28"/>
        </w:rPr>
        <w:t>YES</w:t>
      </w:r>
      <w:r w:rsidR="007F1B46">
        <w:rPr>
          <w:b/>
          <w:bCs/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</w:t>
      </w:r>
      <w:r w:rsidR="007F1B46">
        <w:rPr>
          <w:sz w:val="24"/>
          <w:szCs w:val="28"/>
        </w:rPr>
        <w:t xml:space="preserve"> (2</w:t>
      </w:r>
      <w:r w:rsidR="007F1B46" w:rsidRPr="007F1B46">
        <w:rPr>
          <w:sz w:val="24"/>
          <w:szCs w:val="28"/>
          <w:vertAlign w:val="superscript"/>
        </w:rPr>
        <w:t>nd</w:t>
      </w:r>
      <w:r w:rsidR="007F1B46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7F1B46">
        <w:rPr>
          <w:b/>
          <w:bCs/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7F1B46">
        <w:rPr>
          <w:b/>
          <w:bCs/>
          <w:sz w:val="24"/>
          <w:szCs w:val="28"/>
        </w:rPr>
        <w:t>YES</w:t>
      </w:r>
    </w:p>
    <w:p w14:paraId="4FA7A5BE" w14:textId="0AECDCC0" w:rsidR="00811AAA" w:rsidRDefault="00811AAA">
      <w:pPr>
        <w:rPr>
          <w:sz w:val="24"/>
          <w:szCs w:val="28"/>
        </w:rPr>
      </w:pPr>
      <w:r>
        <w:rPr>
          <w:sz w:val="24"/>
          <w:szCs w:val="28"/>
        </w:rPr>
        <w:t>Update from the Fiscal Officer:</w:t>
      </w:r>
    </w:p>
    <w:p w14:paraId="4BEDA935" w14:textId="5FFEB131" w:rsidR="00F01517" w:rsidRDefault="007F1B46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Bank reconciliations were reviewed and signed.</w:t>
      </w:r>
    </w:p>
    <w:p w14:paraId="0DBD4178" w14:textId="7906C147" w:rsidR="00DA4CCA" w:rsidRDefault="00DA4CC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The 2024-2025 State audit is coming soon.</w:t>
      </w:r>
    </w:p>
    <w:p w14:paraId="1331BF20" w14:textId="16B26ED5" w:rsidR="00DA4CCA" w:rsidRDefault="00DA4CC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The Fiscal Officer advised that a motion would be needed to accept the 2026 Permanent Appropriations.</w:t>
      </w:r>
    </w:p>
    <w:p w14:paraId="3CCB9D33" w14:textId="3B07B47E" w:rsidR="00DA4CCA" w:rsidRDefault="00DA4CCA" w:rsidP="00DA4CCA">
      <w:pPr>
        <w:rPr>
          <w:sz w:val="24"/>
          <w:szCs w:val="28"/>
        </w:rPr>
      </w:pPr>
      <w:r w:rsidRPr="00811AAA">
        <w:rPr>
          <w:b/>
          <w:bCs/>
          <w:sz w:val="24"/>
          <w:szCs w:val="28"/>
          <w:u w:val="single"/>
        </w:rPr>
        <w:t>202</w:t>
      </w:r>
      <w:r>
        <w:rPr>
          <w:b/>
          <w:bCs/>
          <w:sz w:val="24"/>
          <w:szCs w:val="28"/>
          <w:u w:val="single"/>
        </w:rPr>
        <w:t>6</w:t>
      </w:r>
      <w:r w:rsidRPr="00811AAA">
        <w:rPr>
          <w:b/>
          <w:bCs/>
          <w:sz w:val="24"/>
          <w:szCs w:val="28"/>
          <w:u w:val="single"/>
        </w:rPr>
        <w:t>-</w:t>
      </w:r>
      <w:r>
        <w:rPr>
          <w:b/>
          <w:bCs/>
          <w:sz w:val="24"/>
          <w:szCs w:val="28"/>
          <w:u w:val="single"/>
        </w:rPr>
        <w:t>08</w:t>
      </w:r>
      <w:r>
        <w:rPr>
          <w:sz w:val="24"/>
          <w:szCs w:val="28"/>
        </w:rPr>
        <w:t xml:space="preserve"> Motion to approve the previously discussed (January 3</w:t>
      </w:r>
      <w:r w:rsidRPr="00DA4CCA">
        <w:rPr>
          <w:sz w:val="24"/>
          <w:szCs w:val="28"/>
          <w:vertAlign w:val="superscript"/>
        </w:rPr>
        <w:t>rd</w:t>
      </w:r>
      <w:r>
        <w:rPr>
          <w:sz w:val="24"/>
          <w:szCs w:val="28"/>
        </w:rPr>
        <w:t xml:space="preserve"> meeting) 2026 Permanent Appropriations</w:t>
      </w:r>
      <w:r w:rsidR="00631414">
        <w:rPr>
          <w:sz w:val="24"/>
          <w:szCs w:val="28"/>
        </w:rPr>
        <w:t xml:space="preserve"> budget of $9,0</w:t>
      </w:r>
      <w:r w:rsidR="007E44F1">
        <w:rPr>
          <w:sz w:val="24"/>
          <w:szCs w:val="28"/>
        </w:rPr>
        <w:t>1</w:t>
      </w:r>
      <w:r w:rsidR="00631414">
        <w:rPr>
          <w:sz w:val="24"/>
          <w:szCs w:val="28"/>
        </w:rPr>
        <w:t>6</w:t>
      </w:r>
    </w:p>
    <w:p w14:paraId="4E3D7771" w14:textId="77777777" w:rsidR="00631414" w:rsidRPr="007F1B46" w:rsidRDefault="00631414" w:rsidP="00631414">
      <w:pPr>
        <w:rPr>
          <w:b/>
          <w:bCs/>
          <w:sz w:val="24"/>
          <w:szCs w:val="28"/>
        </w:rPr>
      </w:pPr>
      <w:r w:rsidRPr="00D9687D">
        <w:rPr>
          <w:sz w:val="24"/>
          <w:szCs w:val="28"/>
        </w:rPr>
        <w:t>Ms. Walter</w:t>
      </w:r>
      <w:r>
        <w:rPr>
          <w:sz w:val="24"/>
          <w:szCs w:val="28"/>
        </w:rPr>
        <w:t xml:space="preserve"> (1</w:t>
      </w:r>
      <w:r w:rsidRPr="00DA4CCA">
        <w:rPr>
          <w:sz w:val="24"/>
          <w:szCs w:val="28"/>
          <w:vertAlign w:val="superscript"/>
        </w:rPr>
        <w:t>st</w:t>
      </w:r>
      <w:r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b/>
          <w:bCs/>
          <w:sz w:val="24"/>
          <w:szCs w:val="28"/>
        </w:rPr>
        <w:t>YES</w:t>
      </w:r>
      <w:r>
        <w:rPr>
          <w:b/>
          <w:bCs/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</w:t>
      </w:r>
      <w:r>
        <w:rPr>
          <w:sz w:val="24"/>
          <w:szCs w:val="28"/>
        </w:rPr>
        <w:t xml:space="preserve"> (2</w:t>
      </w:r>
      <w:r w:rsidRPr="007F1B46">
        <w:rPr>
          <w:sz w:val="24"/>
          <w:szCs w:val="28"/>
          <w:vertAlign w:val="superscript"/>
        </w:rPr>
        <w:t>nd</w:t>
      </w:r>
      <w:r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>
        <w:rPr>
          <w:b/>
          <w:bCs/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>
        <w:rPr>
          <w:b/>
          <w:bCs/>
          <w:sz w:val="24"/>
          <w:szCs w:val="28"/>
        </w:rPr>
        <w:t>YES</w:t>
      </w:r>
    </w:p>
    <w:p w14:paraId="43942AE1" w14:textId="68ACE582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New Business:</w:t>
      </w:r>
    </w:p>
    <w:p w14:paraId="6200147A" w14:textId="3B98A8EB" w:rsidR="00361FC0" w:rsidRDefault="00631414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Shane </w:t>
      </w:r>
      <w:proofErr w:type="spellStart"/>
      <w:r>
        <w:rPr>
          <w:bCs/>
          <w:sz w:val="24"/>
          <w:szCs w:val="28"/>
        </w:rPr>
        <w:t>Wohlken</w:t>
      </w:r>
      <w:proofErr w:type="spellEnd"/>
      <w:r>
        <w:rPr>
          <w:bCs/>
          <w:sz w:val="24"/>
          <w:szCs w:val="28"/>
        </w:rPr>
        <w:t xml:space="preserve"> from Western Reserve Land Conservancy will be visiting some of the properties April 20</w:t>
      </w:r>
      <w:r w:rsidRPr="00631414">
        <w:rPr>
          <w:bCs/>
          <w:sz w:val="24"/>
          <w:szCs w:val="28"/>
          <w:vertAlign w:val="superscript"/>
        </w:rPr>
        <w:t>th</w:t>
      </w:r>
      <w:r>
        <w:rPr>
          <w:bCs/>
          <w:sz w:val="24"/>
          <w:szCs w:val="28"/>
        </w:rPr>
        <w:t xml:space="preserve"> for a stewardship visit.</w:t>
      </w:r>
    </w:p>
    <w:p w14:paraId="71D5E23D" w14:textId="77777777" w:rsidR="00631414" w:rsidRDefault="00631414">
      <w:pPr>
        <w:rPr>
          <w:bCs/>
          <w:sz w:val="24"/>
          <w:szCs w:val="28"/>
        </w:rPr>
      </w:pPr>
    </w:p>
    <w:p w14:paraId="2C358E96" w14:textId="6A950461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lastRenderedPageBreak/>
        <w:t>Public Comment:</w:t>
      </w:r>
    </w:p>
    <w:p w14:paraId="0FF1B784" w14:textId="2271CDF0" w:rsidR="00CB53BA" w:rsidRDefault="0011161C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None</w:t>
      </w:r>
    </w:p>
    <w:p w14:paraId="26AE24BB" w14:textId="123A5B12" w:rsidR="004834A2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Next board meeting:</w:t>
      </w:r>
      <w:r w:rsidR="003B3A39">
        <w:rPr>
          <w:bCs/>
          <w:sz w:val="24"/>
          <w:szCs w:val="28"/>
        </w:rPr>
        <w:t xml:space="preserve"> </w:t>
      </w:r>
      <w:r w:rsidR="00631414">
        <w:rPr>
          <w:bCs/>
          <w:sz w:val="24"/>
          <w:szCs w:val="28"/>
        </w:rPr>
        <w:t>June 20, 2026</w:t>
      </w:r>
    </w:p>
    <w:p w14:paraId="53450C23" w14:textId="6DAD2695" w:rsidR="00CB53BA" w:rsidRDefault="00CB53BA">
      <w:pPr>
        <w:rPr>
          <w:bCs/>
          <w:sz w:val="24"/>
          <w:szCs w:val="28"/>
        </w:rPr>
      </w:pPr>
      <w:r>
        <w:rPr>
          <w:bCs/>
          <w:sz w:val="24"/>
          <w:szCs w:val="28"/>
        </w:rPr>
        <w:t>Motion to adjourn</w:t>
      </w:r>
    </w:p>
    <w:p w14:paraId="19F56126" w14:textId="3BDF9330" w:rsidR="00ED0CDF" w:rsidRPr="00280E6A" w:rsidRDefault="00CB53BA">
      <w:pPr>
        <w:rPr>
          <w:b/>
          <w:bCs/>
          <w:sz w:val="24"/>
          <w:szCs w:val="28"/>
        </w:rPr>
      </w:pPr>
      <w:r w:rsidRPr="00D9687D">
        <w:rPr>
          <w:sz w:val="24"/>
          <w:szCs w:val="28"/>
        </w:rPr>
        <w:t>Ms. Walter</w:t>
      </w:r>
      <w:r w:rsidR="00280E6A">
        <w:rPr>
          <w:sz w:val="24"/>
          <w:szCs w:val="28"/>
        </w:rPr>
        <w:t xml:space="preserve"> (1</w:t>
      </w:r>
      <w:r w:rsidR="00280E6A" w:rsidRPr="00280E6A">
        <w:rPr>
          <w:sz w:val="24"/>
          <w:szCs w:val="28"/>
          <w:vertAlign w:val="superscript"/>
        </w:rPr>
        <w:t>st</w:t>
      </w:r>
      <w:r w:rsidR="00280E6A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280E6A">
        <w:rPr>
          <w:b/>
          <w:bCs/>
          <w:sz w:val="24"/>
          <w:szCs w:val="28"/>
        </w:rPr>
        <w:t>YES</w:t>
      </w:r>
      <w:r w:rsidR="00280E6A">
        <w:rPr>
          <w:b/>
          <w:bCs/>
          <w:sz w:val="24"/>
          <w:szCs w:val="28"/>
        </w:rPr>
        <w:tab/>
      </w:r>
      <w:r w:rsidRPr="00D9687D">
        <w:rPr>
          <w:sz w:val="24"/>
          <w:szCs w:val="28"/>
        </w:rPr>
        <w:t xml:space="preserve"> Mr. Corpora</w:t>
      </w:r>
      <w:r w:rsidR="00631414">
        <w:rPr>
          <w:sz w:val="24"/>
          <w:szCs w:val="28"/>
        </w:rPr>
        <w:t xml:space="preserve"> (2</w:t>
      </w:r>
      <w:r w:rsidR="00631414" w:rsidRPr="00631414">
        <w:rPr>
          <w:sz w:val="24"/>
          <w:szCs w:val="28"/>
          <w:vertAlign w:val="superscript"/>
        </w:rPr>
        <w:t>nd</w:t>
      </w:r>
      <w:r w:rsidR="00631414">
        <w:rPr>
          <w:sz w:val="24"/>
          <w:szCs w:val="28"/>
        </w:rPr>
        <w:t>)</w:t>
      </w:r>
      <w:r w:rsidRPr="00D9687D">
        <w:rPr>
          <w:sz w:val="24"/>
          <w:szCs w:val="28"/>
        </w:rPr>
        <w:t xml:space="preserve">: </w:t>
      </w:r>
      <w:r w:rsidR="00280E6A">
        <w:rPr>
          <w:b/>
          <w:bCs/>
          <w:sz w:val="24"/>
          <w:szCs w:val="28"/>
        </w:rPr>
        <w:t>YES</w:t>
      </w:r>
      <w:r>
        <w:rPr>
          <w:sz w:val="24"/>
          <w:szCs w:val="28"/>
        </w:rPr>
        <w:tab/>
      </w:r>
      <w:r w:rsidRPr="00D9687D">
        <w:rPr>
          <w:sz w:val="24"/>
          <w:szCs w:val="28"/>
        </w:rPr>
        <w:t xml:space="preserve">Mr. Wolfe: </w:t>
      </w:r>
      <w:r w:rsidR="00280E6A">
        <w:rPr>
          <w:b/>
          <w:bCs/>
          <w:sz w:val="24"/>
          <w:szCs w:val="28"/>
        </w:rPr>
        <w:t>YES</w:t>
      </w:r>
    </w:p>
    <w:p w14:paraId="194EC4B0" w14:textId="2EFC6D4B" w:rsidR="00D9687D" w:rsidRPr="00CB53BA" w:rsidRDefault="00ED0CDF">
      <w:pPr>
        <w:rPr>
          <w:sz w:val="24"/>
          <w:szCs w:val="28"/>
        </w:rPr>
      </w:pPr>
      <w:r>
        <w:rPr>
          <w:sz w:val="24"/>
          <w:szCs w:val="28"/>
        </w:rPr>
        <w:t xml:space="preserve">Meeting adjourned </w:t>
      </w:r>
      <w:r w:rsidR="00CB53BA">
        <w:rPr>
          <w:sz w:val="24"/>
          <w:szCs w:val="28"/>
        </w:rPr>
        <w:t xml:space="preserve">at: </w:t>
      </w:r>
      <w:r w:rsidR="00280E6A">
        <w:rPr>
          <w:sz w:val="24"/>
          <w:szCs w:val="28"/>
        </w:rPr>
        <w:t>09</w:t>
      </w:r>
      <w:r w:rsidR="00631414">
        <w:rPr>
          <w:sz w:val="24"/>
          <w:szCs w:val="28"/>
        </w:rPr>
        <w:t>37</w:t>
      </w:r>
    </w:p>
    <w:sectPr w:rsidR="00D9687D" w:rsidRPr="00CB5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87D"/>
    <w:rsid w:val="0011161C"/>
    <w:rsid w:val="0012377C"/>
    <w:rsid w:val="0019760F"/>
    <w:rsid w:val="001A1FD3"/>
    <w:rsid w:val="00280E6A"/>
    <w:rsid w:val="002A4757"/>
    <w:rsid w:val="003574FD"/>
    <w:rsid w:val="00361FC0"/>
    <w:rsid w:val="003A7B05"/>
    <w:rsid w:val="003B3A39"/>
    <w:rsid w:val="00447570"/>
    <w:rsid w:val="004834A2"/>
    <w:rsid w:val="005D6B57"/>
    <w:rsid w:val="00631414"/>
    <w:rsid w:val="006B03D0"/>
    <w:rsid w:val="007E44F1"/>
    <w:rsid w:val="007F1B46"/>
    <w:rsid w:val="00811AAA"/>
    <w:rsid w:val="00840C89"/>
    <w:rsid w:val="00915D23"/>
    <w:rsid w:val="00916805"/>
    <w:rsid w:val="00CB53BA"/>
    <w:rsid w:val="00D9687D"/>
    <w:rsid w:val="00DA4CCA"/>
    <w:rsid w:val="00DD75BA"/>
    <w:rsid w:val="00E160B3"/>
    <w:rsid w:val="00E27F38"/>
    <w:rsid w:val="00EA391E"/>
    <w:rsid w:val="00ED0CDF"/>
    <w:rsid w:val="00F01517"/>
    <w:rsid w:val="00F2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4C241"/>
  <w15:chartTrackingRefBased/>
  <w15:docId w15:val="{090785CF-9A19-472B-905E-9B5242BC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23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7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Corpora</dc:creator>
  <cp:keywords/>
  <dc:description/>
  <cp:lastModifiedBy>Phil Corpora</cp:lastModifiedBy>
  <cp:revision>2</cp:revision>
  <cp:lastPrinted>2026-04-15T20:24:00Z</cp:lastPrinted>
  <dcterms:created xsi:type="dcterms:W3CDTF">2026-06-04T09:36:00Z</dcterms:created>
  <dcterms:modified xsi:type="dcterms:W3CDTF">2026-06-04T09:36:00Z</dcterms:modified>
</cp:coreProperties>
</file>